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824B" w14:textId="77777777" w:rsidR="002212FA" w:rsidRDefault="002212FA"/>
    <w:p w14:paraId="4B4E6145" w14:textId="75C50C28" w:rsidR="00D0436E" w:rsidRPr="00706E4F" w:rsidRDefault="002212FA">
      <w:pPr>
        <w:rPr>
          <w:b/>
        </w:rPr>
      </w:pPr>
      <w:r w:rsidRPr="00706E4F">
        <w:rPr>
          <w:b/>
        </w:rPr>
        <w:t>Artikel 42-vragen</w:t>
      </w:r>
      <w:r w:rsidR="00706E4F">
        <w:rPr>
          <w:b/>
        </w:rPr>
        <w:t xml:space="preserve"> </w:t>
      </w:r>
      <w:r w:rsidR="0075590A">
        <w:rPr>
          <w:b/>
        </w:rPr>
        <w:t>–</w:t>
      </w:r>
      <w:r w:rsidRPr="00706E4F">
        <w:rPr>
          <w:b/>
        </w:rPr>
        <w:t xml:space="preserve"> </w:t>
      </w:r>
      <w:r w:rsidR="0075590A">
        <w:rPr>
          <w:b/>
        </w:rPr>
        <w:t>CPO project starterswoningen Kamerik</w:t>
      </w:r>
    </w:p>
    <w:p w14:paraId="18F66ECF" w14:textId="0676B1F9" w:rsidR="002212FA" w:rsidRDefault="003843AA">
      <w:r>
        <w:t>In d</w:t>
      </w:r>
      <w:r w:rsidR="002D1382">
        <w:t xml:space="preserve">ecember 2020 is het bestemmingsplan </w:t>
      </w:r>
      <w:proofErr w:type="spellStart"/>
      <w:r w:rsidR="002D1382">
        <w:t>Mijzijde</w:t>
      </w:r>
      <w:proofErr w:type="spellEnd"/>
      <w:r w:rsidR="002D1382">
        <w:t xml:space="preserve"> 76A en Overstek 1 Kamerik vastgesteld. Een woningbouwproject op de voormalige schoollocaties in Kamerik. Inmiddels is de eerste fase (</w:t>
      </w:r>
      <w:proofErr w:type="spellStart"/>
      <w:r w:rsidR="002D1382">
        <w:t>Mij</w:t>
      </w:r>
      <w:r>
        <w:t>zijde</w:t>
      </w:r>
      <w:proofErr w:type="spellEnd"/>
      <w:r>
        <w:t xml:space="preserve"> 76A) aanbesteed maar </w:t>
      </w:r>
      <w:r w:rsidR="002D1382">
        <w:t>is het niet gelukt het gew</w:t>
      </w:r>
      <w:r>
        <w:t>enst aantal starterswoningen in</w:t>
      </w:r>
      <w:r w:rsidR="002D1382">
        <w:t xml:space="preserve"> het goedkope</w:t>
      </w:r>
      <w:r w:rsidR="007375DF">
        <w:t xml:space="preserve"> </w:t>
      </w:r>
      <w:r w:rsidR="002D1382">
        <w:t>segment in te</w:t>
      </w:r>
      <w:r>
        <w:t xml:space="preserve"> vullen</w:t>
      </w:r>
      <w:r w:rsidR="002D1382">
        <w:t>. Hierop inspringend heeft het dorpsplatform het initiatief genomen om te kijken of er in de tweede fase</w:t>
      </w:r>
      <w:r>
        <w:t xml:space="preserve"> </w:t>
      </w:r>
      <w:r w:rsidR="002D1382">
        <w:t>(Overstek1) een mogelijkheid is om een CPO -project op te starten voor</w:t>
      </w:r>
      <w:r w:rsidR="00152A8D">
        <w:t xml:space="preserve"> grondgebonden</w:t>
      </w:r>
      <w:r w:rsidR="002D1382">
        <w:t xml:space="preserve"> starterswoningen </w:t>
      </w:r>
      <w:r w:rsidR="00152A8D">
        <w:t>in de prijsklasse 200.000 tot 225000 euro.  Er is een interesse peiling gehouden ond</w:t>
      </w:r>
      <w:r>
        <w:t xml:space="preserve">er de inwoners van Kamerik </w:t>
      </w:r>
      <w:r w:rsidR="00152A8D">
        <w:t xml:space="preserve">en hier kwamen maar liefst 140 reacties op van  voornamelijk </w:t>
      </w:r>
      <w:proofErr w:type="spellStart"/>
      <w:r w:rsidR="00152A8D">
        <w:t>Kamerikse</w:t>
      </w:r>
      <w:proofErr w:type="spellEnd"/>
      <w:r w:rsidR="00152A8D">
        <w:t xml:space="preserve"> </w:t>
      </w:r>
      <w:r w:rsidR="00DB42CC">
        <w:t>geïnteresseerde</w:t>
      </w:r>
      <w:r w:rsidR="00152A8D">
        <w:t xml:space="preserve">.  </w:t>
      </w:r>
      <w:r w:rsidR="007375DF">
        <w:t xml:space="preserve">Gelet op voorgaande </w:t>
      </w:r>
      <w:r w:rsidR="00F547E3">
        <w:t>hebben de</w:t>
      </w:r>
      <w:r w:rsidR="007029AC">
        <w:t xml:space="preserve"> ChristenUnie/SGP en </w:t>
      </w:r>
      <w:r w:rsidR="007375DF">
        <w:t xml:space="preserve">het </w:t>
      </w:r>
      <w:r w:rsidR="007029AC">
        <w:t xml:space="preserve">CDA Woerden de volgende vragen: </w:t>
      </w:r>
    </w:p>
    <w:p w14:paraId="4105AD67" w14:textId="14E6659C" w:rsidR="007029AC" w:rsidRDefault="00FA5972" w:rsidP="007029AC">
      <w:pPr>
        <w:pStyle w:val="Lijstalinea"/>
        <w:numPr>
          <w:ilvl w:val="0"/>
          <w:numId w:val="1"/>
        </w:numPr>
      </w:pPr>
      <w:r>
        <w:t>Hoe kijk het college aan tegen het initiatief voor een CPO-</w:t>
      </w:r>
      <w:r w:rsidR="00152A8D">
        <w:t>project voor goedkope starterswoningen</w:t>
      </w:r>
      <w:r>
        <w:t xml:space="preserve"> in Kamerik</w:t>
      </w:r>
      <w:r w:rsidR="00DB42CC">
        <w:t>?</w:t>
      </w:r>
      <w:r>
        <w:t xml:space="preserve"> Welke voor- en nadelen ziet het college? </w:t>
      </w:r>
    </w:p>
    <w:p w14:paraId="11DA16B9" w14:textId="60903BF0" w:rsidR="007029AC" w:rsidRDefault="00FA5972" w:rsidP="007029AC">
      <w:pPr>
        <w:pStyle w:val="Lijstalinea"/>
        <w:numPr>
          <w:ilvl w:val="0"/>
          <w:numId w:val="1"/>
        </w:numPr>
      </w:pPr>
      <w:r>
        <w:t>Hoe kijkt het college naar</w:t>
      </w:r>
      <w:r w:rsidR="00DB42CC">
        <w:t xml:space="preserve"> de haalbaarheid en betaalbaarheid van dit initiatief?</w:t>
      </w:r>
    </w:p>
    <w:p w14:paraId="1D427845" w14:textId="064130A3" w:rsidR="00FA5972" w:rsidRDefault="00FA5972" w:rsidP="007029AC">
      <w:pPr>
        <w:pStyle w:val="Lijstalinea"/>
        <w:numPr>
          <w:ilvl w:val="0"/>
          <w:numId w:val="1"/>
        </w:numPr>
      </w:pPr>
      <w:r>
        <w:t xml:space="preserve">Welke (extra) inspanningen worden van het college c.q. de ambtelijke organisatie verwacht bij een CPO-project?  </w:t>
      </w:r>
    </w:p>
    <w:p w14:paraId="76A66390" w14:textId="3E554352" w:rsidR="00AA4764" w:rsidRDefault="00DB42CC" w:rsidP="003723D0">
      <w:pPr>
        <w:pStyle w:val="Lijstalinea"/>
        <w:numPr>
          <w:ilvl w:val="0"/>
          <w:numId w:val="1"/>
        </w:numPr>
      </w:pPr>
      <w:r>
        <w:t xml:space="preserve">Is het college het </w:t>
      </w:r>
      <w:r w:rsidR="003843AA">
        <w:t xml:space="preserve">met ons eens </w:t>
      </w:r>
      <w:r w:rsidR="002976C3">
        <w:t xml:space="preserve">dat het CPO-project een mooie kans is voor goedkope starterswoningen in Kamerik en daarmee ook voor de startende </w:t>
      </w:r>
      <w:proofErr w:type="spellStart"/>
      <w:r w:rsidR="002976C3">
        <w:t>Kamerikers</w:t>
      </w:r>
      <w:proofErr w:type="spellEnd"/>
      <w:r w:rsidR="002976C3">
        <w:t xml:space="preserve">? </w:t>
      </w:r>
    </w:p>
    <w:p w14:paraId="258EAB95" w14:textId="286D32B3" w:rsidR="007375DF" w:rsidRDefault="002976C3" w:rsidP="003843AA">
      <w:pPr>
        <w:pStyle w:val="Lijstalinea"/>
        <w:numPr>
          <w:ilvl w:val="0"/>
          <w:numId w:val="1"/>
        </w:numPr>
      </w:pPr>
      <w:r>
        <w:t>Is het college bereid zich op een positieve manier in te spannen om het CPO-project in de ontwikkeling van</w:t>
      </w:r>
      <w:bookmarkStart w:id="0" w:name="_GoBack"/>
      <w:bookmarkEnd w:id="0"/>
      <w:r>
        <w:t xml:space="preserve"> tweede fase op te nemen</w:t>
      </w:r>
      <w:r w:rsidR="005739C7">
        <w:t>?</w:t>
      </w:r>
    </w:p>
    <w:p w14:paraId="544687BD" w14:textId="77777777" w:rsidR="003843AA" w:rsidRDefault="003843AA" w:rsidP="003843AA">
      <w:pPr>
        <w:pStyle w:val="Lijstalinea"/>
      </w:pPr>
    </w:p>
    <w:p w14:paraId="6D5932E4" w14:textId="75082C5A" w:rsidR="007375DF" w:rsidRDefault="007375DF">
      <w:r>
        <w:t xml:space="preserve">We zien uit naar </w:t>
      </w:r>
      <w:r w:rsidR="005739C7">
        <w:t xml:space="preserve">de </w:t>
      </w:r>
      <w:r>
        <w:t xml:space="preserve"> beantwoording. </w:t>
      </w:r>
    </w:p>
    <w:p w14:paraId="120244C6" w14:textId="77777777" w:rsidR="007375DF" w:rsidRDefault="007375DF">
      <w:r>
        <w:t xml:space="preserve">Namens, </w:t>
      </w:r>
    </w:p>
    <w:p w14:paraId="7C1521CA" w14:textId="77777777" w:rsidR="007375DF" w:rsidRDefault="007375DF">
      <w:r>
        <w:t xml:space="preserve">ChristenUnie/SGP, Daphne van der Wind </w:t>
      </w:r>
      <w:r>
        <w:br/>
        <w:t xml:space="preserve">CDA Woerden, John </w:t>
      </w:r>
      <w:proofErr w:type="spellStart"/>
      <w:r>
        <w:t>Boere</w:t>
      </w:r>
      <w:proofErr w:type="spellEnd"/>
      <w:r>
        <w:t xml:space="preserve"> </w:t>
      </w:r>
    </w:p>
    <w:sectPr w:rsidR="00737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32F4" w14:textId="77777777" w:rsidR="002E3E5A" w:rsidRDefault="002E3E5A" w:rsidP="007375DF">
      <w:pPr>
        <w:spacing w:after="0" w:line="240" w:lineRule="auto"/>
      </w:pPr>
      <w:r>
        <w:separator/>
      </w:r>
    </w:p>
  </w:endnote>
  <w:endnote w:type="continuationSeparator" w:id="0">
    <w:p w14:paraId="179C394B" w14:textId="77777777" w:rsidR="002E3E5A" w:rsidRDefault="002E3E5A" w:rsidP="0073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9C95" w14:textId="77777777" w:rsidR="002E3E5A" w:rsidRDefault="002E3E5A" w:rsidP="007375DF">
      <w:pPr>
        <w:spacing w:after="0" w:line="240" w:lineRule="auto"/>
      </w:pPr>
      <w:r>
        <w:separator/>
      </w:r>
    </w:p>
  </w:footnote>
  <w:footnote w:type="continuationSeparator" w:id="0">
    <w:p w14:paraId="615898D7" w14:textId="77777777" w:rsidR="002E3E5A" w:rsidRDefault="002E3E5A" w:rsidP="0073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4395" w14:textId="77777777" w:rsidR="007375DF" w:rsidRDefault="007375D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7B9B328" wp14:editId="1A1AD542">
          <wp:simplePos x="0" y="0"/>
          <wp:positionH relativeFrom="margin">
            <wp:posOffset>120015</wp:posOffset>
          </wp:positionH>
          <wp:positionV relativeFrom="paragraph">
            <wp:posOffset>53340</wp:posOffset>
          </wp:positionV>
          <wp:extent cx="1365885" cy="389890"/>
          <wp:effectExtent l="0" t="0" r="5715" b="0"/>
          <wp:wrapTight wrapText="bothSides">
            <wp:wrapPolygon edited="0">
              <wp:start x="0" y="0"/>
              <wp:lineTo x="0" y="20052"/>
              <wp:lineTo x="21389" y="20052"/>
              <wp:lineTo x="2138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27402A5" wp14:editId="07963A3A">
          <wp:simplePos x="0" y="0"/>
          <wp:positionH relativeFrom="column">
            <wp:posOffset>1691005</wp:posOffset>
          </wp:positionH>
          <wp:positionV relativeFrom="paragraph">
            <wp:posOffset>-129540</wp:posOffset>
          </wp:positionV>
          <wp:extent cx="1268095" cy="585470"/>
          <wp:effectExtent l="0" t="0" r="8255" b="5080"/>
          <wp:wrapTight wrapText="bothSides">
            <wp:wrapPolygon edited="0">
              <wp:start x="0" y="0"/>
              <wp:lineTo x="0" y="21085"/>
              <wp:lineTo x="21416" y="21085"/>
              <wp:lineTo x="2141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7CA3"/>
    <w:multiLevelType w:val="hybridMultilevel"/>
    <w:tmpl w:val="1708C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FA"/>
    <w:rsid w:val="000D397A"/>
    <w:rsid w:val="00152A8D"/>
    <w:rsid w:val="002212FA"/>
    <w:rsid w:val="002976C3"/>
    <w:rsid w:val="002D1382"/>
    <w:rsid w:val="002E3E5A"/>
    <w:rsid w:val="003843AA"/>
    <w:rsid w:val="004054E4"/>
    <w:rsid w:val="005739C7"/>
    <w:rsid w:val="007029AC"/>
    <w:rsid w:val="00706E4F"/>
    <w:rsid w:val="007375DF"/>
    <w:rsid w:val="0075590A"/>
    <w:rsid w:val="007758A2"/>
    <w:rsid w:val="007B7C1B"/>
    <w:rsid w:val="007C3B0C"/>
    <w:rsid w:val="00AA4764"/>
    <w:rsid w:val="00AC191F"/>
    <w:rsid w:val="00D0436E"/>
    <w:rsid w:val="00DB42CC"/>
    <w:rsid w:val="00E8760F"/>
    <w:rsid w:val="00F547E3"/>
    <w:rsid w:val="00F8584E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25171"/>
  <w15:chartTrackingRefBased/>
  <w15:docId w15:val="{2B60DC9F-AF88-48DA-982C-AF26640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29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75DF"/>
  </w:style>
  <w:style w:type="paragraph" w:styleId="Voettekst">
    <w:name w:val="footer"/>
    <w:basedOn w:val="Standaard"/>
    <w:link w:val="VoettekstChar"/>
    <w:uiPriority w:val="99"/>
    <w:unhideWhenUsed/>
    <w:rsid w:val="0073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- Van der Wind Kaas</dc:creator>
  <cp:keywords/>
  <dc:description/>
  <cp:lastModifiedBy>Daphne van der Wind</cp:lastModifiedBy>
  <cp:revision>2</cp:revision>
  <dcterms:created xsi:type="dcterms:W3CDTF">2022-01-19T12:31:00Z</dcterms:created>
  <dcterms:modified xsi:type="dcterms:W3CDTF">2022-01-19T12:31:00Z</dcterms:modified>
</cp:coreProperties>
</file>